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18E8D8" w14:textId="77777777" w:rsidR="00BC6BFE" w:rsidRDefault="00BC6BFE" w:rsidP="00BC6BFE">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640205E6" wp14:editId="3CA94623">
            <wp:extent cx="3228974" cy="495303"/>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1BA94B7C" w14:textId="77777777" w:rsidR="00BC6BFE" w:rsidRDefault="00BC6BFE" w:rsidP="00BC6BFE">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48C1A38C" w14:textId="77777777" w:rsidR="00BC6BFE" w:rsidRDefault="00BC6BFE" w:rsidP="00BC6BFE">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47AC00FC" w14:textId="77777777" w:rsidR="00BC6BFE" w:rsidRDefault="00BC6BFE" w:rsidP="00BC6BFE">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2CAE9632" w14:textId="77777777" w:rsidR="00BC6BFE" w:rsidRDefault="00BC6BFE" w:rsidP="00BC6BFE">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40C4BD0D" w14:textId="77777777" w:rsidR="00BC6BFE" w:rsidRDefault="00BC6BFE" w:rsidP="00BC6BFE">
      <w:pPr>
        <w:spacing w:after="0"/>
        <w:jc w:val="both"/>
        <w:rPr>
          <w:rFonts w:ascii="Times New Roman" w:eastAsia="Times New Roman" w:hAnsi="Times New Roman"/>
          <w:sz w:val="24"/>
          <w:szCs w:val="24"/>
          <w:lang w:eastAsia="sl-SI"/>
        </w:rPr>
      </w:pPr>
    </w:p>
    <w:p w14:paraId="56958119" w14:textId="2052E621" w:rsidR="00BC6BFE" w:rsidRDefault="00BC6BFE" w:rsidP="00BC6BFE">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w:t>
      </w:r>
      <w:r>
        <w:rPr>
          <w:rFonts w:ascii="Times New Roman" w:eastAsia="Times New Roman" w:hAnsi="Times New Roman"/>
          <w:b/>
          <w:bCs/>
          <w:sz w:val="24"/>
          <w:szCs w:val="24"/>
          <w:u w:val="single"/>
          <w:lang w:eastAsia="sl-SI"/>
        </w:rPr>
        <w:t>: 10</w:t>
      </w:r>
      <w:r>
        <w:rPr>
          <w:rFonts w:ascii="Times New Roman" w:eastAsia="Times New Roman" w:hAnsi="Times New Roman"/>
          <w:b/>
          <w:bCs/>
          <w:sz w:val="24"/>
          <w:szCs w:val="24"/>
          <w:u w:val="single"/>
          <w:lang w:eastAsia="sl-SI"/>
        </w:rPr>
        <w:t>3</w:t>
      </w:r>
      <w:r>
        <w:rPr>
          <w:rFonts w:ascii="Times New Roman" w:eastAsia="Times New Roman" w:hAnsi="Times New Roman"/>
          <w:sz w:val="24"/>
          <w:szCs w:val="24"/>
          <w:u w:val="single"/>
          <w:lang w:eastAsia="sl-SI"/>
        </w:rPr>
        <w:t>-</w:t>
      </w:r>
      <w:r>
        <w:rPr>
          <w:rFonts w:ascii="Times New Roman" w:eastAsia="Times New Roman" w:hAnsi="Times New Roman"/>
          <w:b/>
          <w:bCs/>
          <w:sz w:val="24"/>
          <w:szCs w:val="24"/>
          <w:u w:val="single"/>
          <w:lang w:eastAsia="sl-SI"/>
        </w:rPr>
        <w:t xml:space="preserve"> </w:t>
      </w:r>
      <w:r>
        <w:rPr>
          <w:rFonts w:ascii="Times New Roman" w:eastAsia="Times New Roman" w:hAnsi="Times New Roman"/>
          <w:b/>
          <w:sz w:val="24"/>
          <w:szCs w:val="24"/>
          <w:u w:val="single"/>
          <w:lang w:eastAsia="sl-SI"/>
        </w:rPr>
        <w:t>2023-BG/VH</w:t>
      </w:r>
    </w:p>
    <w:p w14:paraId="40869312" w14:textId="77777777" w:rsidR="00BC6BFE" w:rsidRDefault="00BC6BFE" w:rsidP="00BC6BFE">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05C4DE1A" w14:textId="77777777" w:rsidR="00BC6BFE" w:rsidRDefault="00BC6BFE" w:rsidP="00BC6BFE">
      <w:pPr>
        <w:keepNext/>
        <w:spacing w:after="0"/>
        <w:jc w:val="both"/>
        <w:outlineLvl w:val="8"/>
      </w:pPr>
      <w:r>
        <w:rPr>
          <w:rFonts w:ascii="Arial" w:eastAsia="Times New Roman" w:hAnsi="Arial"/>
          <w:b/>
          <w:szCs w:val="20"/>
          <w:lang w:eastAsia="sl-SI"/>
        </w:rPr>
        <w:t xml:space="preserve">                                                                                                                                                                      </w:t>
      </w:r>
      <w:r>
        <w:rPr>
          <w:rFonts w:ascii="Times New Roman" w:eastAsia="Times New Roman" w:hAnsi="Times New Roman"/>
          <w:b/>
          <w:sz w:val="36"/>
          <w:szCs w:val="20"/>
          <w:lang w:eastAsia="sl-SI"/>
        </w:rPr>
        <w:t xml:space="preserve">    </w:t>
      </w:r>
    </w:p>
    <w:p w14:paraId="6C8946A3" w14:textId="77777777" w:rsidR="00BC6BFE" w:rsidRDefault="00BC6BFE" w:rsidP="00BC6BFE">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36"/>
          <w:szCs w:val="20"/>
          <w:lang w:eastAsia="sl-SI"/>
        </w:rPr>
      </w:pPr>
    </w:p>
    <w:p w14:paraId="6967C815" w14:textId="77777777" w:rsidR="00BC6BFE" w:rsidRDefault="00BC6BFE" w:rsidP="00BC6BFE">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36"/>
          <w:szCs w:val="20"/>
          <w:lang w:eastAsia="sl-SI"/>
        </w:rPr>
      </w:pPr>
      <w:r>
        <w:rPr>
          <w:rFonts w:ascii="Times New Roman" w:eastAsia="Times New Roman" w:hAnsi="Times New Roman"/>
          <w:b/>
          <w:sz w:val="36"/>
          <w:szCs w:val="20"/>
          <w:lang w:eastAsia="sl-SI"/>
        </w:rPr>
        <w:t xml:space="preserve">POVABILO K ODDAJI PONUDBE </w:t>
      </w:r>
    </w:p>
    <w:p w14:paraId="4D73CAFC" w14:textId="77777777" w:rsidR="00BC6BFE" w:rsidRDefault="00BC6BFE" w:rsidP="00BC6BFE">
      <w:pPr>
        <w:spacing w:after="0"/>
        <w:jc w:val="both"/>
        <w:rPr>
          <w:rFonts w:ascii="Times New Roman" w:eastAsia="Times New Roman" w:hAnsi="Times New Roman"/>
          <w:sz w:val="24"/>
          <w:szCs w:val="24"/>
          <w:lang w:eastAsia="sl-SI"/>
        </w:rPr>
      </w:pPr>
    </w:p>
    <w:p w14:paraId="6E3EFAF6" w14:textId="77777777" w:rsidR="00BC6BFE" w:rsidRDefault="00BC6BFE" w:rsidP="00BC6BFE">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Vabimo vas k oddaji ponudbe za predmet: </w:t>
      </w:r>
    </w:p>
    <w:p w14:paraId="012EB245" w14:textId="77777777" w:rsidR="00BC6BFE" w:rsidRDefault="00BC6BFE" w:rsidP="00BC6BFE">
      <w:pPr>
        <w:spacing w:after="0"/>
        <w:jc w:val="both"/>
        <w:rPr>
          <w:rFonts w:ascii="Times New Roman" w:eastAsia="Times New Roman" w:hAnsi="Times New Roman"/>
          <w:sz w:val="24"/>
          <w:szCs w:val="24"/>
          <w:lang w:eastAsia="sl-SI"/>
        </w:rPr>
      </w:pPr>
    </w:p>
    <w:p w14:paraId="7779C121" w14:textId="43D6E891" w:rsidR="00BC6BFE" w:rsidRDefault="00BC6BFE" w:rsidP="00BC6BFE">
      <w:pPr>
        <w:jc w:val="both"/>
        <w:rPr>
          <w:rFonts w:ascii="Times New Roman" w:hAnsi="Times New Roman"/>
          <w:b/>
          <w:bCs/>
          <w:sz w:val="24"/>
          <w:szCs w:val="24"/>
        </w:rPr>
      </w:pPr>
      <w:r>
        <w:rPr>
          <w:rFonts w:ascii="Times New Roman" w:hAnsi="Times New Roman"/>
          <w:b/>
          <w:bCs/>
          <w:sz w:val="24"/>
          <w:szCs w:val="24"/>
        </w:rPr>
        <w:t xml:space="preserve">POPRAVILO </w:t>
      </w:r>
      <w:r>
        <w:rPr>
          <w:rFonts w:ascii="Times New Roman" w:hAnsi="Times New Roman"/>
          <w:b/>
          <w:bCs/>
          <w:sz w:val="24"/>
          <w:szCs w:val="24"/>
        </w:rPr>
        <w:t>- VIR SVETLOBE</w:t>
      </w:r>
    </w:p>
    <w:p w14:paraId="3F8F4B17" w14:textId="77777777" w:rsidR="00BC6BFE" w:rsidRDefault="00BC6BFE" w:rsidP="00BC6BFE">
      <w:pPr>
        <w:pStyle w:val="Navadensplet"/>
        <w:spacing w:before="0" w:beforeAutospacing="0" w:after="0" w:afterAutospacing="0"/>
        <w:rPr>
          <w:rFonts w:ascii="Verdana" w:hAnsi="Verdana"/>
          <w:sz w:val="20"/>
          <w:szCs w:val="20"/>
        </w:rPr>
      </w:pPr>
      <w:r>
        <w:rPr>
          <w:rFonts w:ascii="Verdana" w:hAnsi="Verdana"/>
          <w:color w:val="3598DB"/>
          <w:sz w:val="20"/>
          <w:szCs w:val="20"/>
          <w:shd w:val="clear" w:color="auto" w:fill="FFFFFF"/>
        </w:rPr>
        <w:t>Proizvajalec:</w:t>
      </w:r>
      <w:r>
        <w:rPr>
          <w:rFonts w:ascii="Verdana" w:hAnsi="Verdana"/>
          <w:sz w:val="20"/>
          <w:szCs w:val="20"/>
        </w:rPr>
        <w:t xml:space="preserve"> OLYMPUS</w:t>
      </w:r>
    </w:p>
    <w:p w14:paraId="77407623" w14:textId="77777777" w:rsidR="00BC6BFE" w:rsidRDefault="00BC6BFE" w:rsidP="00BC6BFE">
      <w:pPr>
        <w:pStyle w:val="Navadensplet"/>
        <w:spacing w:before="0" w:beforeAutospacing="0" w:after="0" w:afterAutospacing="0"/>
        <w:rPr>
          <w:rFonts w:ascii="Verdana" w:hAnsi="Verdana"/>
          <w:sz w:val="20"/>
          <w:szCs w:val="20"/>
        </w:rPr>
      </w:pPr>
      <w:r>
        <w:rPr>
          <w:rFonts w:ascii="Verdana" w:hAnsi="Verdana"/>
          <w:color w:val="3598DB"/>
          <w:sz w:val="20"/>
          <w:szCs w:val="20"/>
          <w:shd w:val="clear" w:color="auto" w:fill="FFFFFF"/>
        </w:rPr>
        <w:t>Tip:</w:t>
      </w:r>
      <w:r>
        <w:rPr>
          <w:rFonts w:ascii="Verdana" w:hAnsi="Verdana"/>
          <w:sz w:val="20"/>
          <w:szCs w:val="20"/>
        </w:rPr>
        <w:t xml:space="preserve"> CLV-S190</w:t>
      </w:r>
    </w:p>
    <w:p w14:paraId="7F01132C" w14:textId="77777777" w:rsidR="00BC6BFE" w:rsidRDefault="00BC6BFE" w:rsidP="00BC6BFE">
      <w:pPr>
        <w:pStyle w:val="Navadensplet"/>
        <w:spacing w:before="0" w:beforeAutospacing="0" w:after="0" w:afterAutospacing="0"/>
        <w:rPr>
          <w:rFonts w:ascii="Verdana" w:hAnsi="Verdana"/>
          <w:sz w:val="20"/>
          <w:szCs w:val="20"/>
        </w:rPr>
      </w:pPr>
      <w:proofErr w:type="spellStart"/>
      <w:r>
        <w:rPr>
          <w:rFonts w:ascii="Verdana" w:hAnsi="Verdana"/>
          <w:color w:val="3598DB"/>
          <w:sz w:val="20"/>
          <w:szCs w:val="20"/>
        </w:rPr>
        <w:t>Inv.št</w:t>
      </w:r>
      <w:proofErr w:type="spellEnd"/>
      <w:r>
        <w:rPr>
          <w:rFonts w:ascii="Verdana" w:hAnsi="Verdana"/>
          <w:color w:val="3598DB"/>
          <w:sz w:val="20"/>
          <w:szCs w:val="20"/>
        </w:rPr>
        <w:t>.:</w:t>
      </w:r>
      <w:r>
        <w:rPr>
          <w:rFonts w:ascii="Verdana" w:hAnsi="Verdana"/>
          <w:sz w:val="20"/>
          <w:szCs w:val="20"/>
        </w:rPr>
        <w:t xml:space="preserve"> 00535420</w:t>
      </w:r>
    </w:p>
    <w:p w14:paraId="674985EE" w14:textId="77777777" w:rsidR="00BC6BFE" w:rsidRDefault="00BC6BFE" w:rsidP="00BC6BFE">
      <w:pPr>
        <w:pStyle w:val="Navadensplet"/>
        <w:spacing w:before="0" w:beforeAutospacing="0" w:after="0" w:afterAutospacing="0"/>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7417846</w:t>
      </w:r>
    </w:p>
    <w:p w14:paraId="0AA3DA8C" w14:textId="3FB11A85" w:rsidR="00BC6BFE" w:rsidRDefault="00BC6BFE" w:rsidP="00BC6BFE">
      <w:pPr>
        <w:pStyle w:val="Navadensplet"/>
        <w:spacing w:before="0" w:beforeAutospacing="0" w:after="0" w:afterAutospacing="0"/>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2015</w:t>
      </w:r>
    </w:p>
    <w:p w14:paraId="08534446" w14:textId="77777777" w:rsidR="00BC6BFE" w:rsidRDefault="00BC6BFE" w:rsidP="00BC6BFE">
      <w:pPr>
        <w:pStyle w:val="Navadensplet"/>
        <w:rPr>
          <w:rFonts w:ascii="Verdana" w:hAnsi="Verdana"/>
          <w:sz w:val="20"/>
          <w:szCs w:val="20"/>
        </w:rPr>
      </w:pPr>
    </w:p>
    <w:p w14:paraId="5DBF945B" w14:textId="31CF2532" w:rsidR="00BC6BFE" w:rsidRDefault="00BC6BFE" w:rsidP="00BC6BFE">
      <w:pPr>
        <w:pStyle w:val="v1v1v1msonormal"/>
        <w:rPr>
          <w:rFonts w:ascii="Verdana" w:hAnsi="Verdana"/>
          <w:sz w:val="20"/>
          <w:szCs w:val="20"/>
        </w:rPr>
      </w:pPr>
      <w:r>
        <w:rPr>
          <w:rFonts w:ascii="Verdana" w:hAnsi="Verdana"/>
          <w:sz w:val="20"/>
          <w:szCs w:val="20"/>
        </w:rPr>
        <w:t xml:space="preserve">Okvara: </w:t>
      </w:r>
      <w:r>
        <w:rPr>
          <w:rFonts w:ascii="Verdana" w:hAnsi="Verdana"/>
          <w:sz w:val="20"/>
          <w:szCs w:val="20"/>
        </w:rPr>
        <w:t>potrebno zamenjati žarnico.</w:t>
      </w:r>
    </w:p>
    <w:p w14:paraId="0DF09C7C" w14:textId="24169586" w:rsidR="00BC6BFE" w:rsidRPr="00BC6BFE" w:rsidRDefault="00BC6BFE" w:rsidP="00BC6BFE">
      <w:pPr>
        <w:pStyle w:val="Navadensplet"/>
        <w:rPr>
          <w:rFonts w:ascii="Verdana" w:hAnsi="Verdana"/>
          <w:sz w:val="20"/>
          <w:szCs w:val="20"/>
        </w:rPr>
      </w:pPr>
      <w:r>
        <w:rPr>
          <w:rFonts w:ascii="Verdana" w:hAnsi="Verdana"/>
          <w:sz w:val="20"/>
          <w:szCs w:val="20"/>
        </w:rPr>
        <w:t>Aparat se nahaja v  ginekološki operacijskem bloku </w:t>
      </w:r>
      <w:r>
        <w:rPr>
          <w:rStyle w:val="Krepko"/>
          <w:rFonts w:ascii="Verdana" w:hAnsi="Verdana"/>
          <w:sz w:val="20"/>
          <w:szCs w:val="20"/>
        </w:rPr>
        <w:t>(SM 2827)</w:t>
      </w:r>
      <w:r>
        <w:rPr>
          <w:rFonts w:ascii="Verdana" w:hAnsi="Verdana"/>
          <w:sz w:val="20"/>
          <w:szCs w:val="20"/>
        </w:rPr>
        <w:t> </w:t>
      </w:r>
    </w:p>
    <w:p w14:paraId="62AFFDA9" w14:textId="77777777" w:rsidR="00BC6BFE" w:rsidRDefault="00BC6BFE" w:rsidP="00BC6BFE">
      <w:pPr>
        <w:pStyle w:val="v1v1v1msonormal"/>
      </w:pPr>
    </w:p>
    <w:p w14:paraId="14A33A94" w14:textId="77777777" w:rsidR="00BC6BFE" w:rsidRDefault="00BC6BFE" w:rsidP="00BC6BFE">
      <w:pPr>
        <w:spacing w:after="0"/>
        <w:jc w:val="both"/>
        <w:rPr>
          <w:rFonts w:ascii="Times New Roman" w:hAnsi="Times New Roman"/>
          <w:sz w:val="24"/>
          <w:szCs w:val="24"/>
        </w:rPr>
      </w:pPr>
      <w:r>
        <w:rPr>
          <w:rFonts w:ascii="Times New Roman" w:hAnsi="Times New Roman"/>
          <w:sz w:val="24"/>
          <w:szCs w:val="24"/>
        </w:rPr>
        <w:t>1. V letu 2023 veljavna pisna pooblastila proizvajalcev,  s katerim pooblaščajo zgoraj navedeni servis za servisiranje opreme in dobavo rezervnih delov.</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550AEEBF" w14:textId="77777777" w:rsidR="00BC6BFE" w:rsidRDefault="00BC6BFE" w:rsidP="00BC6BFE">
      <w:pPr>
        <w:spacing w:after="0"/>
        <w:jc w:val="both"/>
        <w:rPr>
          <w:rFonts w:ascii="Times New Roman" w:hAnsi="Times New Roman"/>
          <w:sz w:val="24"/>
          <w:szCs w:val="24"/>
        </w:rPr>
      </w:pPr>
      <w:r>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1F75EAF5" w14:textId="77777777" w:rsidR="00BC6BFE" w:rsidRDefault="00BC6BFE" w:rsidP="00BC6BFE">
      <w:pPr>
        <w:spacing w:after="0"/>
        <w:jc w:val="both"/>
        <w:rPr>
          <w:rFonts w:ascii="Times New Roman" w:hAnsi="Times New Roman"/>
          <w:sz w:val="24"/>
          <w:szCs w:val="24"/>
        </w:rPr>
      </w:pPr>
      <w:r>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sz w:val="24"/>
          <w:szCs w:val="24"/>
        </w:rPr>
        <w:tab/>
      </w:r>
    </w:p>
    <w:p w14:paraId="09C37D1E" w14:textId="77777777" w:rsidR="00BC6BFE" w:rsidRDefault="00BC6BFE" w:rsidP="00BC6BFE">
      <w:pPr>
        <w:jc w:val="both"/>
        <w:rPr>
          <w:rFonts w:ascii="Times New Roman" w:eastAsia="Times New Roman" w:hAnsi="Times New Roman"/>
          <w:b/>
          <w:sz w:val="24"/>
          <w:szCs w:val="24"/>
          <w:lang w:eastAsia="sl-SI"/>
        </w:rPr>
      </w:pPr>
    </w:p>
    <w:p w14:paraId="2BA39FA6" w14:textId="77777777" w:rsidR="00BC6BFE" w:rsidRDefault="00BC6BFE" w:rsidP="00BC6BFE">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lastRenderedPageBreak/>
        <w:t>Splošne zahteve:</w:t>
      </w:r>
    </w:p>
    <w:p w14:paraId="3F305C2D" w14:textId="77777777" w:rsidR="00BC6BFE" w:rsidRDefault="00BC6BFE" w:rsidP="00BC6BFE">
      <w:pPr>
        <w:numPr>
          <w:ilvl w:val="0"/>
          <w:numId w:val="1"/>
        </w:numPr>
        <w:spacing w:after="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3D4CFF04" w14:textId="77777777" w:rsidR="00BC6BFE" w:rsidRDefault="00BC6BFE" w:rsidP="00BC6BFE">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4DE02008" w14:textId="77777777" w:rsidR="00BC6BFE" w:rsidRDefault="00BC6BFE" w:rsidP="00BC6BFE">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Ponudbi predložite prospekte ter drugo dokumentacijo iz katere je razvidno izpolnjevanje zahtev naročnika.</w:t>
      </w:r>
    </w:p>
    <w:p w14:paraId="2A39BC1B" w14:textId="77777777" w:rsidR="00BC6BFE" w:rsidRDefault="00BC6BFE" w:rsidP="00BC6BFE">
      <w:pPr>
        <w:numPr>
          <w:ilvl w:val="0"/>
          <w:numId w:val="2"/>
        </w:numPr>
        <w:spacing w:after="0"/>
        <w:jc w:val="both"/>
      </w:pPr>
      <w:r>
        <w:rPr>
          <w:rFonts w:ascii="Times New Roman" w:hAnsi="Times New Roman"/>
          <w:sz w:val="24"/>
          <w:szCs w:val="24"/>
          <w:lang w:eastAsia="sl-SI"/>
        </w:rPr>
        <w:t>Naročnik se zavezuje naročeno ter dobavljeno blago plačati v roku, kot ga določa veljavna zakonodaja</w:t>
      </w:r>
      <w:r>
        <w:rPr>
          <w:rFonts w:ascii="Times New Roman" w:eastAsia="Times New Roman" w:hAnsi="Times New Roman"/>
          <w:bCs/>
          <w:sz w:val="24"/>
          <w:szCs w:val="24"/>
          <w:lang w:eastAsia="sl-SI"/>
        </w:rPr>
        <w:t xml:space="preserve">. </w:t>
      </w:r>
    </w:p>
    <w:p w14:paraId="03F2328D" w14:textId="77777777" w:rsidR="00BC6BFE" w:rsidRDefault="00BC6BFE" w:rsidP="00BC6BFE">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Merilo izbora: najnižja vrednost ponudbe v EUR z DDV ob izpolnjevanju tehničnih zahtev naročnika.</w:t>
      </w:r>
    </w:p>
    <w:p w14:paraId="7D89FD6C" w14:textId="77777777" w:rsidR="00BC6BFE" w:rsidRDefault="00BC6BFE" w:rsidP="00BC6BFE">
      <w:pPr>
        <w:spacing w:after="0"/>
        <w:ind w:left="720"/>
        <w:jc w:val="both"/>
        <w:rPr>
          <w:rFonts w:ascii="Times New Roman" w:eastAsia="Times New Roman" w:hAnsi="Times New Roman"/>
          <w:bCs/>
          <w:sz w:val="24"/>
          <w:szCs w:val="24"/>
          <w:lang w:eastAsia="sl-SI"/>
        </w:rPr>
      </w:pPr>
    </w:p>
    <w:p w14:paraId="31CC0CE6" w14:textId="77777777" w:rsidR="00BC6BFE" w:rsidRDefault="00BC6BFE" w:rsidP="00BC6BFE">
      <w:pPr>
        <w:jc w:val="both"/>
      </w:pPr>
      <w:r>
        <w:rPr>
          <w:rFonts w:ascii="Times New Roman" w:eastAsia="Times New Roman" w:hAnsi="Times New Roman"/>
          <w:b/>
          <w:bCs/>
          <w:sz w:val="24"/>
          <w:szCs w:val="24"/>
          <w:lang w:eastAsia="sl-SI"/>
        </w:rPr>
        <w:t xml:space="preserve">4. </w:t>
      </w:r>
      <w:r>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7C17A659" w14:textId="77777777" w:rsidR="00BC6BFE" w:rsidRDefault="00BC6BFE" w:rsidP="00BC6BFE">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število opravljenih ur (redne, izredne)</w:t>
      </w:r>
    </w:p>
    <w:p w14:paraId="32559985" w14:textId="77777777" w:rsidR="00BC6BFE" w:rsidRDefault="00BC6BFE" w:rsidP="00BC6BFE">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naziv aparata</w:t>
      </w:r>
    </w:p>
    <w:p w14:paraId="18EF6074" w14:textId="77777777" w:rsidR="00BC6BFE" w:rsidRDefault="00BC6BFE" w:rsidP="00BC6BFE">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inventarna številka opreme oziroma aparata</w:t>
      </w:r>
    </w:p>
    <w:p w14:paraId="32541384" w14:textId="77777777" w:rsidR="00BC6BFE" w:rsidRDefault="00BC6BFE" w:rsidP="00BC6BFE">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serijska številka aparata</w:t>
      </w:r>
    </w:p>
    <w:p w14:paraId="5E7D6C78" w14:textId="77777777" w:rsidR="00BC6BFE" w:rsidRDefault="00BC6BFE" w:rsidP="00BC6BFE">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 xml:space="preserve">oddelek naročnika (nahajališče aparata) </w:t>
      </w:r>
    </w:p>
    <w:p w14:paraId="0CB7164E" w14:textId="77777777" w:rsidR="00BC6BFE" w:rsidRDefault="00BC6BFE" w:rsidP="00BC6BFE">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količina in vrsta vgrajenega materiala oz. rezervnih delov</w:t>
      </w:r>
    </w:p>
    <w:p w14:paraId="66DF7896" w14:textId="77777777" w:rsidR="00BC6BFE" w:rsidRDefault="00BC6BFE" w:rsidP="00BC6BFE">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cena vgrajenega materiala oz. rezervnih delov– velja za popravila, ki niso vključena v »ALL INCLUSIVE« vzdrževanje</w:t>
      </w:r>
    </w:p>
    <w:p w14:paraId="262212EC" w14:textId="77777777" w:rsidR="00BC6BFE" w:rsidRDefault="00BC6BFE" w:rsidP="00BC6BFE">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dolžino garancijskega obdobja za vgrajene rezervne/nadomestne dele/materiala</w:t>
      </w:r>
    </w:p>
    <w:p w14:paraId="043CA7F4" w14:textId="77777777" w:rsidR="00BC6BFE" w:rsidRDefault="00BC6BFE" w:rsidP="00BC6BFE">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da je aparat brezhiben in varen za uporabo.</w:t>
      </w:r>
    </w:p>
    <w:p w14:paraId="2603E24E" w14:textId="77777777" w:rsidR="00BC6BFE" w:rsidRDefault="00BC6BFE" w:rsidP="00BC6BFE">
      <w:pPr>
        <w:spacing w:after="0"/>
        <w:jc w:val="both"/>
        <w:rPr>
          <w:rFonts w:ascii="Times New Roman" w:eastAsia="Times New Roman" w:hAnsi="Times New Roman"/>
          <w:b/>
          <w:bCs/>
          <w:sz w:val="24"/>
          <w:szCs w:val="24"/>
          <w:lang w:eastAsia="sl-SI"/>
        </w:rPr>
      </w:pPr>
    </w:p>
    <w:p w14:paraId="7E0D99AE" w14:textId="77777777" w:rsidR="00BC6BFE" w:rsidRDefault="00BC6BFE" w:rsidP="00BC6BFE">
      <w:pPr>
        <w:spacing w:after="0"/>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5. Račun za opravljeno storitev mora vsebovati:</w:t>
      </w:r>
    </w:p>
    <w:p w14:paraId="6ACDB61F" w14:textId="77777777" w:rsidR="00BC6BFE" w:rsidRDefault="00BC6BFE" w:rsidP="00BC6BFE">
      <w:pPr>
        <w:spacing w:after="0"/>
        <w:jc w:val="both"/>
        <w:rPr>
          <w:rFonts w:ascii="Times New Roman" w:eastAsia="Times New Roman" w:hAnsi="Times New Roman"/>
          <w:b/>
          <w:bCs/>
          <w:sz w:val="24"/>
          <w:szCs w:val="24"/>
          <w:lang w:eastAsia="sl-SI"/>
        </w:rPr>
      </w:pPr>
    </w:p>
    <w:p w14:paraId="70D0C4A9" w14:textId="77777777" w:rsidR="00BC6BFE" w:rsidRDefault="00BC6BFE" w:rsidP="00BC6BFE">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naziv opreme</w:t>
      </w:r>
    </w:p>
    <w:p w14:paraId="14157BE9" w14:textId="77777777" w:rsidR="00BC6BFE" w:rsidRDefault="00BC6BFE" w:rsidP="00BC6BFE">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serijska številka</w:t>
      </w:r>
    </w:p>
    <w:p w14:paraId="173F5E82" w14:textId="77777777" w:rsidR="00BC6BFE" w:rsidRDefault="00BC6BFE" w:rsidP="00BC6BFE">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inventarna številka</w:t>
      </w:r>
    </w:p>
    <w:p w14:paraId="751951ED" w14:textId="77777777" w:rsidR="00BC6BFE" w:rsidRDefault="00BC6BFE" w:rsidP="00BC6BFE">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številko naročilnice</w:t>
      </w:r>
    </w:p>
    <w:p w14:paraId="6768F3D8" w14:textId="77777777" w:rsidR="00BC6BFE" w:rsidRDefault="00BC6BFE" w:rsidP="00BC6BFE">
      <w:pPr>
        <w:pStyle w:val="Odstavekseznama"/>
        <w:ind w:left="420"/>
        <w:jc w:val="both"/>
        <w:rPr>
          <w:rFonts w:ascii="Times New Roman" w:hAnsi="Times New Roman" w:cs="Times New Roman"/>
          <w:b/>
          <w:bCs/>
          <w:sz w:val="24"/>
          <w:szCs w:val="24"/>
        </w:rPr>
      </w:pPr>
    </w:p>
    <w:p w14:paraId="405FA453" w14:textId="77777777" w:rsidR="00BC6BFE" w:rsidRDefault="00BC6BFE" w:rsidP="00BC6BFE">
      <w:pPr>
        <w:ind w:left="60"/>
        <w:jc w:val="both"/>
        <w:rPr>
          <w:rFonts w:ascii="Times New Roman" w:hAnsi="Times New Roman"/>
          <w:b/>
          <w:bCs/>
          <w:sz w:val="24"/>
          <w:szCs w:val="24"/>
        </w:rPr>
      </w:pPr>
      <w:r>
        <w:rPr>
          <w:rFonts w:ascii="Times New Roman" w:hAnsi="Times New Roman"/>
          <w:b/>
          <w:bCs/>
          <w:sz w:val="24"/>
          <w:szCs w:val="24"/>
        </w:rPr>
        <w:t xml:space="preserve">ter kot prilogo </w:t>
      </w:r>
    </w:p>
    <w:p w14:paraId="302FCB7C" w14:textId="77777777" w:rsidR="00BC6BFE" w:rsidRDefault="00BC6BFE" w:rsidP="00BC6BFE">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poročilo v obliki delovnega naloga z natančnim opisom izvedenih del.</w:t>
      </w:r>
    </w:p>
    <w:p w14:paraId="349E2AE4" w14:textId="77777777" w:rsidR="00BC6BFE" w:rsidRDefault="00BC6BFE" w:rsidP="00BC6BFE">
      <w:pPr>
        <w:spacing w:after="0"/>
        <w:jc w:val="both"/>
        <w:rPr>
          <w:rFonts w:ascii="Times New Roman" w:hAnsi="Times New Roman"/>
          <w:b/>
          <w:bCs/>
          <w:sz w:val="24"/>
          <w:szCs w:val="24"/>
        </w:rPr>
      </w:pPr>
    </w:p>
    <w:p w14:paraId="32E03450" w14:textId="77777777" w:rsidR="00BC6BFE" w:rsidRDefault="00BC6BFE" w:rsidP="00BC6BFE">
      <w:pPr>
        <w:spacing w:after="0"/>
        <w:jc w:val="both"/>
        <w:rPr>
          <w:rFonts w:ascii="Times New Roman" w:hAnsi="Times New Roman"/>
          <w:b/>
          <w:bCs/>
          <w:sz w:val="24"/>
          <w:szCs w:val="24"/>
          <w:lang w:eastAsia="sl-SI"/>
        </w:rPr>
      </w:pPr>
      <w:r>
        <w:rPr>
          <w:rFonts w:ascii="Times New Roman" w:hAnsi="Times New Roman"/>
          <w:b/>
          <w:bCs/>
          <w:sz w:val="24"/>
          <w:szCs w:val="24"/>
          <w:lang w:eastAsia="sl-SI"/>
        </w:rPr>
        <w:t xml:space="preserve">Računi, ki ne bodo imeli izkazanega protokola naročila in potrjevanja po tem členu bodo zavrnjena. </w:t>
      </w:r>
    </w:p>
    <w:p w14:paraId="5E439F7A" w14:textId="77777777" w:rsidR="00BC6BFE" w:rsidRDefault="00BC6BFE" w:rsidP="00BC6BFE">
      <w:pPr>
        <w:spacing w:after="0"/>
        <w:jc w:val="both"/>
        <w:rPr>
          <w:rFonts w:ascii="Times New Roman" w:eastAsia="Times New Roman" w:hAnsi="Times New Roman"/>
          <w:sz w:val="24"/>
          <w:szCs w:val="24"/>
          <w:lang w:eastAsia="sl-SI"/>
        </w:rPr>
      </w:pPr>
    </w:p>
    <w:p w14:paraId="6349F0EC" w14:textId="77777777" w:rsidR="00BC6BFE" w:rsidRDefault="00BC6BFE" w:rsidP="00BC6BFE">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26AC7344" w14:textId="77777777" w:rsidR="00BC6BFE" w:rsidRDefault="00BC6BFE" w:rsidP="00BC6BFE">
      <w:pPr>
        <w:spacing w:after="0"/>
        <w:jc w:val="both"/>
        <w:rPr>
          <w:rFonts w:ascii="Times New Roman" w:eastAsia="Times New Roman" w:hAnsi="Times New Roman"/>
          <w:sz w:val="24"/>
          <w:szCs w:val="24"/>
          <w:lang w:eastAsia="sl-SI"/>
        </w:rPr>
      </w:pPr>
    </w:p>
    <w:p w14:paraId="40CEAFE6" w14:textId="77777777" w:rsidR="00BC6BFE" w:rsidRDefault="00BC6BFE" w:rsidP="00BC6BFE">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543EED3C" w14:textId="77777777" w:rsidR="00BC6BFE" w:rsidRDefault="00BC6BFE" w:rsidP="00BC6BFE">
      <w:pPr>
        <w:spacing w:after="0"/>
        <w:jc w:val="both"/>
        <w:rPr>
          <w:rFonts w:ascii="Times New Roman" w:eastAsia="Times New Roman" w:hAnsi="Times New Roman"/>
          <w:sz w:val="24"/>
          <w:szCs w:val="24"/>
          <w:lang w:eastAsia="sl-SI"/>
        </w:rPr>
      </w:pPr>
    </w:p>
    <w:p w14:paraId="0D1FF91B" w14:textId="77777777" w:rsidR="00BC6BFE" w:rsidRDefault="00BC6BFE" w:rsidP="00BC6BFE">
      <w:pPr>
        <w:pStyle w:val="Odstavekseznama"/>
        <w:numPr>
          <w:ilvl w:val="0"/>
          <w:numId w:val="4"/>
        </w:numPr>
        <w:jc w:val="both"/>
      </w:pPr>
      <w:r>
        <w:rPr>
          <w:rFonts w:ascii="Times New Roman" w:eastAsia="Times New Roman" w:hAnsi="Times New Roman" w:cs="Times New Roman"/>
          <w:sz w:val="24"/>
          <w:szCs w:val="24"/>
          <w:u w:val="single"/>
          <w:lang w:eastAsia="sl-SI"/>
        </w:rPr>
        <w:t xml:space="preserve"> </w:t>
      </w:r>
      <w:r>
        <w:rPr>
          <w:rFonts w:ascii="Times New Roman" w:eastAsia="Times New Roman" w:hAnsi="Times New Roman" w:cs="Times New Roman"/>
          <w:sz w:val="24"/>
          <w:szCs w:val="24"/>
          <w:lang w:eastAsia="sl-SI"/>
        </w:rPr>
        <w:t xml:space="preserve">Matej Vidmar,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1EA44046" w14:textId="77777777" w:rsidR="00BC6BFE" w:rsidRDefault="00BC6BFE" w:rsidP="00BC6BFE">
      <w:pPr>
        <w:spacing w:after="0"/>
        <w:jc w:val="both"/>
        <w:rPr>
          <w:rFonts w:ascii="Times New Roman" w:eastAsia="Times New Roman" w:hAnsi="Times New Roman"/>
          <w:sz w:val="24"/>
          <w:szCs w:val="24"/>
          <w:lang w:eastAsia="sl-SI"/>
        </w:rPr>
      </w:pPr>
    </w:p>
    <w:p w14:paraId="1E429180" w14:textId="28299B57" w:rsidR="00BC6BFE" w:rsidRDefault="00BC6BFE" w:rsidP="00BC6BFE">
      <w:pPr>
        <w:pBdr>
          <w:top w:val="single" w:sz="4" w:space="1" w:color="000000"/>
          <w:left w:val="single" w:sz="4" w:space="4" w:color="000000"/>
          <w:bottom w:val="single" w:sz="4" w:space="1" w:color="000000"/>
          <w:right w:val="single" w:sz="4" w:space="4" w:color="000000"/>
        </w:pBdr>
        <w:spacing w:after="0"/>
        <w:jc w:val="both"/>
      </w:pPr>
      <w:r>
        <w:rPr>
          <w:rFonts w:ascii="Times New Roman" w:eastAsia="Times New Roman" w:hAnsi="Times New Roman"/>
          <w:sz w:val="24"/>
          <w:szCs w:val="24"/>
          <w:lang w:eastAsia="sl-SI"/>
        </w:rPr>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EN_10</w:t>
      </w:r>
      <w:r>
        <w:rPr>
          <w:rFonts w:ascii="Times New Roman" w:eastAsia="Times New Roman" w:hAnsi="Times New Roman"/>
          <w:b/>
          <w:sz w:val="24"/>
          <w:szCs w:val="24"/>
          <w:lang w:eastAsia="sl-SI"/>
        </w:rPr>
        <w:t>3</w:t>
      </w:r>
      <w:r>
        <w:rPr>
          <w:rFonts w:ascii="Times New Roman" w:eastAsia="Times New Roman" w:hAnsi="Times New Roman"/>
          <w:b/>
          <w:sz w:val="24"/>
          <w:szCs w:val="24"/>
          <w:lang w:eastAsia="sl-SI"/>
        </w:rPr>
        <w:t xml:space="preserve">_2023_POPRAVILO </w:t>
      </w:r>
      <w:r>
        <w:rPr>
          <w:rFonts w:ascii="Times New Roman" w:eastAsia="Times New Roman" w:hAnsi="Times New Roman"/>
          <w:b/>
          <w:sz w:val="24"/>
          <w:szCs w:val="24"/>
          <w:lang w:eastAsia="sl-SI"/>
        </w:rPr>
        <w:t>VIR SVETLOBE</w:t>
      </w:r>
      <w:r>
        <w:rPr>
          <w:rFonts w:ascii="Times New Roman" w:eastAsia="Times New Roman" w:hAnsi="Times New Roman"/>
          <w:b/>
          <w:sz w:val="24"/>
          <w:szCs w:val="24"/>
          <w:lang w:eastAsia="sl-SI"/>
        </w:rPr>
        <w:t xml:space="preserve">  do 17.02.2023 12 ure</w:t>
      </w:r>
      <w:r>
        <w:rPr>
          <w:rFonts w:ascii="Times New Roman" w:eastAsia="Times New Roman" w:hAnsi="Times New Roman"/>
          <w:sz w:val="24"/>
          <w:szCs w:val="24"/>
          <w:lang w:eastAsia="sl-SI"/>
        </w:rPr>
        <w:t>.</w:t>
      </w:r>
    </w:p>
    <w:p w14:paraId="7AD4ADB1" w14:textId="77777777" w:rsidR="00BC6BFE" w:rsidRDefault="00BC6BFE" w:rsidP="00BC6BFE">
      <w:pPr>
        <w:spacing w:after="0"/>
        <w:jc w:val="both"/>
        <w:rPr>
          <w:rFonts w:ascii="Times New Roman" w:eastAsia="Times New Roman" w:hAnsi="Times New Roman"/>
          <w:sz w:val="24"/>
          <w:szCs w:val="24"/>
          <w:lang w:eastAsia="sl-SI"/>
        </w:rPr>
      </w:pPr>
    </w:p>
    <w:p w14:paraId="4C186978" w14:textId="77777777" w:rsidR="00BC6BFE" w:rsidRDefault="00BC6BFE" w:rsidP="00BC6BFE">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Vanja Herman Gril mag. </w:t>
      </w:r>
      <w:proofErr w:type="spellStart"/>
      <w:r>
        <w:rPr>
          <w:rFonts w:ascii="Times New Roman" w:eastAsia="Times New Roman" w:hAnsi="Times New Roman"/>
          <w:sz w:val="24"/>
          <w:szCs w:val="24"/>
          <w:lang w:eastAsia="sl-SI"/>
        </w:rPr>
        <w:t>manag</w:t>
      </w:r>
      <w:proofErr w:type="spellEnd"/>
      <w:r>
        <w:rPr>
          <w:rFonts w:ascii="Times New Roman" w:eastAsia="Times New Roman" w:hAnsi="Times New Roman"/>
          <w:sz w:val="24"/>
          <w:szCs w:val="24"/>
          <w:lang w:eastAsia="sl-SI"/>
        </w:rPr>
        <w:t>.</w:t>
      </w:r>
      <w:r>
        <w:rPr>
          <w:rFonts w:ascii="Times New Roman" w:eastAsia="Times New Roman" w:hAnsi="Times New Roman"/>
          <w:sz w:val="24"/>
          <w:szCs w:val="24"/>
          <w:lang w:eastAsia="sl-SI"/>
        </w:rPr>
        <w:tab/>
      </w:r>
    </w:p>
    <w:p w14:paraId="5F92F855" w14:textId="77777777" w:rsidR="00BC6BFE" w:rsidRDefault="00BC6BFE" w:rsidP="00BC6BFE">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Vodja službe za nabavo medicinske opreme, potrošnega materiala in storitev </w:t>
      </w:r>
    </w:p>
    <w:p w14:paraId="244DC99F" w14:textId="77777777" w:rsidR="00BC6BFE" w:rsidRDefault="00BC6BFE" w:rsidP="00BC6BFE">
      <w:pPr>
        <w:rPr>
          <w:rFonts w:ascii="Times New Roman" w:hAnsi="Times New Roman"/>
          <w:sz w:val="24"/>
          <w:szCs w:val="24"/>
        </w:rPr>
      </w:pPr>
    </w:p>
    <w:p w14:paraId="573C8C16" w14:textId="77777777" w:rsidR="00BC6BFE" w:rsidRDefault="00BC6BFE" w:rsidP="00BC6BFE">
      <w:pPr>
        <w:rPr>
          <w:rFonts w:ascii="Times New Roman" w:hAnsi="Times New Roman"/>
          <w:sz w:val="24"/>
          <w:szCs w:val="24"/>
        </w:rPr>
      </w:pPr>
    </w:p>
    <w:p w14:paraId="48D71217" w14:textId="77777777" w:rsidR="00BC6BFE" w:rsidRDefault="00BC6BFE" w:rsidP="00BC6BFE"/>
    <w:p w14:paraId="7DDDDDFC" w14:textId="77777777" w:rsidR="00BC6BFE" w:rsidRDefault="00BC6BFE" w:rsidP="00BC6BFE"/>
    <w:p w14:paraId="439A0063" w14:textId="77777777" w:rsidR="00BC6BFE" w:rsidRDefault="00BC6BFE" w:rsidP="00BC6BFE"/>
    <w:p w14:paraId="060DA8EA" w14:textId="77777777" w:rsidR="00BC6BFE" w:rsidRDefault="00BC6BFE" w:rsidP="00BC6BFE"/>
    <w:p w14:paraId="5515CF68" w14:textId="77777777" w:rsidR="00BC6BFE" w:rsidRDefault="00BC6BFE" w:rsidP="00BC6BFE"/>
    <w:p w14:paraId="40C29DAD" w14:textId="77777777" w:rsidR="00BC6BFE" w:rsidRDefault="00BC6BFE" w:rsidP="00BC6BFE"/>
    <w:p w14:paraId="0527C7F9" w14:textId="77777777" w:rsidR="00BC6BFE" w:rsidRDefault="00BC6BFE" w:rsidP="00BC6BFE"/>
    <w:p w14:paraId="622F51EE" w14:textId="77777777" w:rsidR="00BC6BFE" w:rsidRDefault="00BC6BFE" w:rsidP="00BC6BFE"/>
    <w:p w14:paraId="4C66F353" w14:textId="77777777" w:rsidR="00BC6BFE" w:rsidRDefault="00BC6BFE" w:rsidP="00BC6BFE"/>
    <w:p w14:paraId="24918528" w14:textId="77777777" w:rsidR="00BC6BFE" w:rsidRDefault="00BC6BFE" w:rsidP="00BC6BFE"/>
    <w:p w14:paraId="7DAE0660" w14:textId="77777777" w:rsidR="00BC6BFE" w:rsidRDefault="00BC6BFE" w:rsidP="00BC6BFE"/>
    <w:p w14:paraId="18378F95" w14:textId="77777777" w:rsidR="00BC6BFE" w:rsidRDefault="00BC6BFE" w:rsidP="00BC6BFE"/>
    <w:p w14:paraId="268C009A" w14:textId="77777777" w:rsidR="00BC6BFE" w:rsidRDefault="00BC6BFE" w:rsidP="00BC6BFE"/>
    <w:p w14:paraId="63FFD3A2" w14:textId="77777777" w:rsidR="00BC6BFE" w:rsidRDefault="00BC6BFE" w:rsidP="00BC6BFE"/>
    <w:p w14:paraId="6866D6D3" w14:textId="77777777" w:rsidR="00BC6BFE" w:rsidRDefault="00BC6BFE" w:rsidP="00BC6BFE"/>
    <w:p w14:paraId="4C4C48D9" w14:textId="77777777" w:rsidR="00BC6BFE" w:rsidRDefault="00BC6BFE" w:rsidP="00BC6BFE"/>
    <w:p w14:paraId="259391C3" w14:textId="77777777" w:rsidR="00BC6BFE" w:rsidRDefault="00BC6BFE" w:rsidP="00BC6BFE"/>
    <w:p w14:paraId="294BB305" w14:textId="77777777" w:rsidR="00BC6BFE" w:rsidRDefault="00BC6BFE" w:rsidP="00BC6BFE"/>
    <w:p w14:paraId="581F7DBD" w14:textId="77777777" w:rsidR="00BC6BFE" w:rsidRDefault="00BC6BFE" w:rsidP="00BC6BFE"/>
    <w:p w14:paraId="4B279AF8" w14:textId="77777777" w:rsidR="00BC6BFE" w:rsidRDefault="00BC6BFE" w:rsidP="00BC6BFE"/>
    <w:p w14:paraId="4970F7BB" w14:textId="77777777" w:rsidR="00BC6BFE" w:rsidRDefault="00BC6BFE" w:rsidP="00BC6BFE"/>
    <w:p w14:paraId="0DDCA065" w14:textId="77777777" w:rsidR="00BC6BFE" w:rsidRDefault="00BC6BFE" w:rsidP="00BC6BFE"/>
    <w:p w14:paraId="4B2E786D" w14:textId="77777777" w:rsidR="00E83CE1" w:rsidRDefault="00E83CE1"/>
    <w:sectPr w:rsidR="00E83CE1">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13AD4"/>
    <w:multiLevelType w:val="multilevel"/>
    <w:tmpl w:val="252EDE80"/>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0E906EFD"/>
    <w:multiLevelType w:val="multilevel"/>
    <w:tmpl w:val="5416429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4B374C3F"/>
    <w:multiLevelType w:val="multilevel"/>
    <w:tmpl w:val="AF365A9A"/>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5BC31E5D"/>
    <w:multiLevelType w:val="multilevel"/>
    <w:tmpl w:val="0E6A3490"/>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156804754">
    <w:abstractNumId w:val="2"/>
  </w:num>
  <w:num w:numId="2" w16cid:durableId="1657340945">
    <w:abstractNumId w:val="3"/>
  </w:num>
  <w:num w:numId="3" w16cid:durableId="661004978">
    <w:abstractNumId w:val="0"/>
  </w:num>
  <w:num w:numId="4" w16cid:durableId="11480855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BFE"/>
    <w:rsid w:val="00BC6BFE"/>
    <w:rsid w:val="00E83CE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2C96D"/>
  <w15:chartTrackingRefBased/>
  <w15:docId w15:val="{C511A885-89BC-4309-9A5A-50F309AAC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C6BFE"/>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BC6BFE"/>
    <w:rPr>
      <w:color w:val="0563C1"/>
      <w:u w:val="single" w:color="000000"/>
    </w:rPr>
  </w:style>
  <w:style w:type="paragraph" w:styleId="Odstavekseznama">
    <w:name w:val="List Paragraph"/>
    <w:basedOn w:val="Navaden"/>
    <w:rsid w:val="00BC6BFE"/>
    <w:pPr>
      <w:spacing w:after="0"/>
      <w:ind w:left="720"/>
    </w:pPr>
    <w:rPr>
      <w:rFonts w:cs="Calibri"/>
    </w:rPr>
  </w:style>
  <w:style w:type="paragraph" w:customStyle="1" w:styleId="v1v1v1msonormal">
    <w:name w:val="v1v1v1msonormal"/>
    <w:basedOn w:val="Navaden"/>
    <w:rsid w:val="00BC6BFE"/>
    <w:pPr>
      <w:spacing w:before="100" w:after="100"/>
    </w:pPr>
    <w:rPr>
      <w:rFonts w:cs="Calibri"/>
      <w:lang w:eastAsia="sl-SI"/>
    </w:rPr>
  </w:style>
  <w:style w:type="paragraph" w:styleId="Navadensplet">
    <w:name w:val="Normal (Web)"/>
    <w:basedOn w:val="Navaden"/>
    <w:uiPriority w:val="99"/>
    <w:unhideWhenUsed/>
    <w:rsid w:val="00BC6BFE"/>
    <w:pPr>
      <w:suppressAutoHyphens w:val="0"/>
      <w:autoSpaceDN/>
      <w:spacing w:before="100" w:beforeAutospacing="1" w:after="100" w:afterAutospacing="1"/>
    </w:pPr>
    <w:rPr>
      <w:rFonts w:eastAsiaTheme="minorHAnsi" w:cs="Calibri"/>
      <w:lang w:eastAsia="sl-SI"/>
    </w:rPr>
  </w:style>
  <w:style w:type="character" w:styleId="Krepko">
    <w:name w:val="Strong"/>
    <w:basedOn w:val="Privzetapisavaodstavka"/>
    <w:uiPriority w:val="22"/>
    <w:qFormat/>
    <w:rsid w:val="00BC6B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5488343">
      <w:bodyDiv w:val="1"/>
      <w:marLeft w:val="0"/>
      <w:marRight w:val="0"/>
      <w:marTop w:val="0"/>
      <w:marBottom w:val="0"/>
      <w:divBdr>
        <w:top w:val="none" w:sz="0" w:space="0" w:color="auto"/>
        <w:left w:val="none" w:sz="0" w:space="0" w:color="auto"/>
        <w:bottom w:val="none" w:sz="0" w:space="0" w:color="auto"/>
        <w:right w:val="none" w:sz="0" w:space="0" w:color="auto"/>
      </w:divBdr>
    </w:div>
    <w:div w:id="1136028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697</Words>
  <Characters>3978</Characters>
  <Application>Microsoft Office Word</Application>
  <DocSecurity>0</DocSecurity>
  <Lines>33</Lines>
  <Paragraphs>9</Paragraphs>
  <ScaleCrop>false</ScaleCrop>
  <Company/>
  <LinksUpToDate>false</LinksUpToDate>
  <CharactersWithSpaces>4666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2023-02-15T08:43:00Z</dcterms:created>
  <dcterms:modified xsi:type="dcterms:W3CDTF">2023-02-15T08:47:00Z</dcterms:modified>
</cp:coreProperties>
</file>